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F3" w:rsidRPr="00C507F3" w:rsidRDefault="00C507F3" w:rsidP="00C507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2021-2022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тунемме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ийын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Республикысе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олимпиадын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школьный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туржылан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марий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йылме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 литератур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дене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</w:t>
      </w:r>
      <w:r w:rsidR="00D314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классыште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ыштышаш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олимпиадный паша</w:t>
      </w:r>
    </w:p>
    <w:p w:rsidR="00C507F3" w:rsidRPr="00C507F3" w:rsidRDefault="00C507F3" w:rsidP="00C507F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C507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Ыштышаш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C507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жап</w:t>
      </w:r>
      <w:proofErr w:type="spellEnd"/>
      <w:r w:rsidRPr="00C507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120 минут</w:t>
      </w:r>
    </w:p>
    <w:p w:rsidR="00C507F3" w:rsidRPr="00C507F3" w:rsidRDefault="003A307E" w:rsidP="00C507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Чылаже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8</w:t>
      </w:r>
      <w:r w:rsidR="00A438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="00C507F3" w:rsidRPr="00C507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балл.</w:t>
      </w:r>
    </w:p>
    <w:p w:rsidR="00C507F3" w:rsidRPr="00C507F3" w:rsidRDefault="00C507F3" w:rsidP="00C50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Марий </w:t>
      </w:r>
      <w:proofErr w:type="spellStart"/>
      <w:r w:rsidRPr="00C5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йылме</w:t>
      </w:r>
      <w:proofErr w:type="spellEnd"/>
      <w:r w:rsidRPr="00C5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750D" w:rsidRDefault="008A750D" w:rsidP="00C507F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50D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Мо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тугай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диалект?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Тудым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ончыкташ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йылмышынчыште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эше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могай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терминым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кучылтыт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Верысе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507F3">
        <w:rPr>
          <w:rFonts w:ascii="Times New Roman" w:hAnsi="Times New Roman" w:cs="Times New Roman"/>
          <w:b/>
          <w:sz w:val="24"/>
          <w:szCs w:val="24"/>
        </w:rPr>
        <w:t>иктаж</w:t>
      </w:r>
      <w:proofErr w:type="spellEnd"/>
      <w:r w:rsidR="00C507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диалект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шомакым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примерлан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ончыктыза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7F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(5 б)</w:t>
      </w:r>
    </w:p>
    <w:p w:rsidR="00C507F3" w:rsidRDefault="00C507F3" w:rsidP="00C507F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A750D" w:rsidRDefault="008A750D" w:rsidP="00C507F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C507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40638" w:rsidRPr="00F40638">
        <w:rPr>
          <w:rFonts w:ascii="Times New Roman" w:hAnsi="Times New Roman" w:cs="Times New Roman"/>
          <w:b/>
          <w:i/>
          <w:sz w:val="24"/>
          <w:szCs w:val="24"/>
        </w:rPr>
        <w:t>Мутер</w:t>
      </w:r>
      <w:proofErr w:type="spellEnd"/>
      <w:r w:rsidR="00F40638" w:rsidRPr="00F406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40638">
        <w:rPr>
          <w:rFonts w:ascii="Times New Roman" w:hAnsi="Times New Roman" w:cs="Times New Roman"/>
          <w:b/>
          <w:sz w:val="24"/>
          <w:szCs w:val="24"/>
        </w:rPr>
        <w:t>шомакын</w:t>
      </w:r>
      <w:proofErr w:type="spellEnd"/>
      <w:r w:rsidR="00F406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40638">
        <w:rPr>
          <w:rFonts w:ascii="Times New Roman" w:hAnsi="Times New Roman" w:cs="Times New Roman"/>
          <w:b/>
          <w:sz w:val="24"/>
          <w:szCs w:val="24"/>
        </w:rPr>
        <w:t>значенийжым</w:t>
      </w:r>
      <w:proofErr w:type="spellEnd"/>
      <w:r w:rsidR="00F406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F40638">
        <w:rPr>
          <w:rFonts w:ascii="Times New Roman" w:hAnsi="Times New Roman" w:cs="Times New Roman"/>
          <w:b/>
          <w:sz w:val="24"/>
          <w:szCs w:val="24"/>
        </w:rPr>
        <w:t>умылтарыза</w:t>
      </w:r>
      <w:proofErr w:type="spellEnd"/>
      <w:r w:rsidR="00F40638">
        <w:rPr>
          <w:rFonts w:ascii="Times New Roman" w:hAnsi="Times New Roman" w:cs="Times New Roman"/>
          <w:b/>
          <w:sz w:val="24"/>
          <w:szCs w:val="24"/>
        </w:rPr>
        <w:t xml:space="preserve">:   </w:t>
      </w:r>
      <w:proofErr w:type="gramEnd"/>
      <w:r w:rsidR="00F406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(2 б)</w:t>
      </w:r>
    </w:p>
    <w:p w:rsidR="00F40638" w:rsidRDefault="00F40638" w:rsidP="00C507F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D3F11" w:rsidRDefault="00F40638" w:rsidP="00F406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638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мутер-влак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D31403">
        <w:rPr>
          <w:rFonts w:ascii="Times New Roman" w:hAnsi="Times New Roman" w:cs="Times New Roman"/>
          <w:sz w:val="24"/>
          <w:szCs w:val="24"/>
        </w:rPr>
        <w:t>ӱ</w:t>
      </w:r>
      <w:r>
        <w:rPr>
          <w:rFonts w:ascii="Times New Roman" w:hAnsi="Times New Roman" w:cs="Times New Roman"/>
          <w:sz w:val="24"/>
          <w:szCs w:val="24"/>
        </w:rPr>
        <w:t>рл</w:t>
      </w:r>
      <w:r w:rsidR="00D31403">
        <w:rPr>
          <w:rFonts w:ascii="Times New Roman" w:hAnsi="Times New Roman" w:cs="Times New Roman"/>
          <w:sz w:val="24"/>
          <w:szCs w:val="24"/>
        </w:rPr>
        <w:t>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лийын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кертыт</w:t>
      </w:r>
      <w:proofErr w:type="spellEnd"/>
      <w:r w:rsidRPr="00F40638">
        <w:rPr>
          <w:rFonts w:ascii="Times New Roman" w:hAnsi="Times New Roman" w:cs="Times New Roman"/>
          <w:b/>
          <w:sz w:val="24"/>
          <w:szCs w:val="24"/>
        </w:rPr>
        <w:t>?_</w:t>
      </w:r>
      <w:proofErr w:type="gramEnd"/>
      <w:r w:rsidRPr="00F40638">
        <w:rPr>
          <w:rFonts w:ascii="Times New Roman" w:hAnsi="Times New Roman" w:cs="Times New Roman"/>
          <w:b/>
          <w:sz w:val="24"/>
          <w:szCs w:val="24"/>
        </w:rPr>
        <w:t>____________________________________(5 б)</w:t>
      </w:r>
    </w:p>
    <w:p w:rsidR="00F40638" w:rsidRDefault="00F40638" w:rsidP="00F406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40638" w:rsidRDefault="00F40638" w:rsidP="00F406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ышталтын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r w:rsidR="00D31403">
        <w:rPr>
          <w:rFonts w:ascii="Times New Roman" w:hAnsi="Times New Roman" w:cs="Times New Roman"/>
          <w:sz w:val="24"/>
          <w:szCs w:val="24"/>
        </w:rPr>
        <w:t>ӧ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утларак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F40638">
        <w:rPr>
          <w:rFonts w:ascii="Times New Roman" w:hAnsi="Times New Roman" w:cs="Times New Roman"/>
          <w:b/>
          <w:sz w:val="24"/>
          <w:szCs w:val="24"/>
        </w:rPr>
        <w:t>__________</w:t>
      </w:r>
      <w:proofErr w:type="gramStart"/>
      <w:r w:rsidRPr="00F40638">
        <w:rPr>
          <w:rFonts w:ascii="Times New Roman" w:hAnsi="Times New Roman" w:cs="Times New Roman"/>
          <w:b/>
          <w:sz w:val="24"/>
          <w:szCs w:val="24"/>
        </w:rPr>
        <w:t>_(</w:t>
      </w:r>
      <w:proofErr w:type="gramEnd"/>
      <w:r w:rsidRPr="00F40638">
        <w:rPr>
          <w:rFonts w:ascii="Times New Roman" w:hAnsi="Times New Roman" w:cs="Times New Roman"/>
          <w:b/>
          <w:sz w:val="24"/>
          <w:szCs w:val="24"/>
        </w:rPr>
        <w:t>3 б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40638" w:rsidRDefault="00F40638" w:rsidP="00F406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31403" w:rsidRPr="00D31403" w:rsidRDefault="00D31403" w:rsidP="00D31403">
      <w:pPr>
        <w:spacing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403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D31403">
        <w:rPr>
          <w:rFonts w:ascii="Times New Roman" w:hAnsi="Times New Roman" w:cs="Times New Roman"/>
          <w:b/>
          <w:sz w:val="24"/>
          <w:szCs w:val="24"/>
        </w:rPr>
        <w:t>Предложенийым</w:t>
      </w:r>
      <w:proofErr w:type="spellEnd"/>
      <w:r w:rsidRPr="00D31403">
        <w:rPr>
          <w:rFonts w:ascii="Times New Roman" w:hAnsi="Times New Roman" w:cs="Times New Roman"/>
          <w:b/>
          <w:sz w:val="24"/>
          <w:szCs w:val="24"/>
        </w:rPr>
        <w:t xml:space="preserve"> член </w:t>
      </w:r>
      <w:proofErr w:type="spellStart"/>
      <w:r w:rsidRPr="00D31403">
        <w:rPr>
          <w:rFonts w:ascii="Times New Roman" w:hAnsi="Times New Roman" w:cs="Times New Roman"/>
          <w:b/>
          <w:sz w:val="24"/>
          <w:szCs w:val="24"/>
        </w:rPr>
        <w:t>шот</w:t>
      </w:r>
      <w:proofErr w:type="spellEnd"/>
      <w:r w:rsidRPr="00D314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1403">
        <w:rPr>
          <w:rFonts w:ascii="Times New Roman" w:hAnsi="Times New Roman" w:cs="Times New Roman"/>
          <w:b/>
          <w:sz w:val="24"/>
          <w:szCs w:val="24"/>
        </w:rPr>
        <w:t>дене</w:t>
      </w:r>
      <w:proofErr w:type="spellEnd"/>
      <w:r w:rsidRPr="00D31403">
        <w:rPr>
          <w:rFonts w:ascii="Times New Roman" w:hAnsi="Times New Roman" w:cs="Times New Roman"/>
          <w:b/>
          <w:sz w:val="24"/>
          <w:szCs w:val="24"/>
        </w:rPr>
        <w:t xml:space="preserve"> да морфологий </w:t>
      </w:r>
      <w:proofErr w:type="spellStart"/>
      <w:r w:rsidRPr="00D31403">
        <w:rPr>
          <w:rFonts w:ascii="Times New Roman" w:hAnsi="Times New Roman" w:cs="Times New Roman"/>
          <w:b/>
          <w:sz w:val="24"/>
          <w:szCs w:val="24"/>
        </w:rPr>
        <w:t>могырым</w:t>
      </w:r>
      <w:proofErr w:type="spellEnd"/>
      <w:r w:rsidRPr="00D314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1403">
        <w:rPr>
          <w:rFonts w:ascii="Times New Roman" w:hAnsi="Times New Roman" w:cs="Times New Roman"/>
          <w:b/>
          <w:sz w:val="24"/>
          <w:szCs w:val="24"/>
        </w:rPr>
        <w:t>лончылен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314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6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1403">
        <w:rPr>
          <w:rFonts w:ascii="Times New Roman" w:hAnsi="Times New Roman" w:cs="Times New Roman"/>
          <w:b/>
          <w:sz w:val="24"/>
          <w:szCs w:val="24"/>
        </w:rPr>
        <w:t xml:space="preserve"> (6 б)  </w:t>
      </w:r>
    </w:p>
    <w:p w:rsidR="00D31403" w:rsidRDefault="00D31403" w:rsidP="00D31403">
      <w:pPr>
        <w:spacing w:line="48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Чевер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шошо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кечын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шонго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кочаемланат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самырыкеммыжла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чучын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колтыш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D31403" w:rsidRPr="000C312A" w:rsidRDefault="00D31403" w:rsidP="00D31403">
      <w:pPr>
        <w:spacing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12A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0C312A">
        <w:rPr>
          <w:rFonts w:ascii="Times New Roman" w:hAnsi="Times New Roman" w:cs="Times New Roman"/>
          <w:b/>
          <w:sz w:val="24"/>
          <w:szCs w:val="24"/>
        </w:rPr>
        <w:t>Мут-влакым</w:t>
      </w:r>
      <w:proofErr w:type="spellEnd"/>
      <w:r w:rsidRPr="000C312A">
        <w:rPr>
          <w:rFonts w:ascii="Times New Roman" w:hAnsi="Times New Roman" w:cs="Times New Roman"/>
          <w:b/>
          <w:sz w:val="24"/>
          <w:szCs w:val="24"/>
        </w:rPr>
        <w:t xml:space="preserve"> состав </w:t>
      </w:r>
      <w:proofErr w:type="spellStart"/>
      <w:r w:rsidRPr="000C312A">
        <w:rPr>
          <w:rFonts w:ascii="Times New Roman" w:hAnsi="Times New Roman" w:cs="Times New Roman"/>
          <w:b/>
          <w:sz w:val="24"/>
          <w:szCs w:val="24"/>
        </w:rPr>
        <w:t>дене</w:t>
      </w:r>
      <w:proofErr w:type="spellEnd"/>
      <w:r w:rsidRPr="000C31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C312A">
        <w:rPr>
          <w:rFonts w:ascii="Times New Roman" w:hAnsi="Times New Roman" w:cs="Times New Roman"/>
          <w:b/>
          <w:sz w:val="24"/>
          <w:szCs w:val="24"/>
        </w:rPr>
        <w:t>лончылыза</w:t>
      </w:r>
      <w:proofErr w:type="spellEnd"/>
      <w:r w:rsidRPr="000C312A">
        <w:rPr>
          <w:rFonts w:ascii="Times New Roman" w:hAnsi="Times New Roman" w:cs="Times New Roman"/>
          <w:b/>
          <w:sz w:val="24"/>
          <w:szCs w:val="24"/>
        </w:rPr>
        <w:t>:</w:t>
      </w:r>
      <w:r w:rsidR="000C312A" w:rsidRPr="000C312A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0C312A" w:rsidRPr="000C312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0C312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C312A" w:rsidRPr="000C31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5C56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12A" w:rsidRPr="000C312A">
        <w:rPr>
          <w:rFonts w:ascii="Times New Roman" w:hAnsi="Times New Roman" w:cs="Times New Roman"/>
          <w:b/>
          <w:sz w:val="24"/>
          <w:szCs w:val="24"/>
        </w:rPr>
        <w:t xml:space="preserve">  (3 б)</w:t>
      </w:r>
    </w:p>
    <w:p w:rsidR="00D31403" w:rsidRDefault="00D31403" w:rsidP="00D31403">
      <w:pPr>
        <w:spacing w:line="48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12A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Start"/>
      <w:r w:rsidRPr="000C312A">
        <w:rPr>
          <w:rFonts w:ascii="Times New Roman" w:hAnsi="Times New Roman" w:cs="Times New Roman"/>
          <w:i/>
          <w:sz w:val="24"/>
          <w:szCs w:val="24"/>
        </w:rPr>
        <w:t>КОЧАЕМЛАНАТ ,</w:t>
      </w:r>
      <w:proofErr w:type="gram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САМЫРЫКЕММЫЖЛА, </w:t>
      </w:r>
      <w:r w:rsidR="000C312A" w:rsidRPr="000C312A">
        <w:rPr>
          <w:rFonts w:ascii="Times New Roman" w:hAnsi="Times New Roman" w:cs="Times New Roman"/>
          <w:i/>
          <w:sz w:val="24"/>
          <w:szCs w:val="24"/>
        </w:rPr>
        <w:t>ПАКЧАГ</w:t>
      </w:r>
      <w:r w:rsidR="00E14961">
        <w:rPr>
          <w:rFonts w:ascii="Times New Roman" w:hAnsi="Times New Roman" w:cs="Times New Roman"/>
          <w:i/>
          <w:sz w:val="24"/>
          <w:szCs w:val="24"/>
        </w:rPr>
        <w:t>Ӧ</w:t>
      </w:r>
      <w:r w:rsidR="000C312A" w:rsidRPr="000C312A">
        <w:rPr>
          <w:rFonts w:ascii="Times New Roman" w:hAnsi="Times New Roman" w:cs="Times New Roman"/>
          <w:i/>
          <w:sz w:val="24"/>
          <w:szCs w:val="24"/>
        </w:rPr>
        <w:t>РГЫШТ</w:t>
      </w:r>
      <w:r w:rsidR="00E14961">
        <w:rPr>
          <w:rFonts w:ascii="Times New Roman" w:hAnsi="Times New Roman" w:cs="Times New Roman"/>
          <w:i/>
          <w:sz w:val="24"/>
          <w:szCs w:val="24"/>
        </w:rPr>
        <w:t>ЫШТ</w:t>
      </w:r>
    </w:p>
    <w:p w:rsidR="000C312A" w:rsidRDefault="000C312A" w:rsidP="000C31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Нине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предложенийлаште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омонимын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видше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уло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кузе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маналтеш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Нунын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ойыртемыштым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умылтарыза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5C56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(6 б)</w:t>
      </w:r>
    </w:p>
    <w:p w:rsidR="000C312A" w:rsidRDefault="000C312A" w:rsidP="000C312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12A">
        <w:rPr>
          <w:rFonts w:ascii="Times New Roman" w:hAnsi="Times New Roman" w:cs="Times New Roman"/>
          <w:i/>
          <w:sz w:val="24"/>
          <w:szCs w:val="24"/>
        </w:rPr>
        <w:t xml:space="preserve">Эрге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чын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илыш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дене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ила.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Тиде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тыйын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эргычын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пашаже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. Эр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гычын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кас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марте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тудо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 xml:space="preserve"> эре </w:t>
      </w:r>
      <w:proofErr w:type="spellStart"/>
      <w:r w:rsidRPr="000C312A">
        <w:rPr>
          <w:rFonts w:ascii="Times New Roman" w:hAnsi="Times New Roman" w:cs="Times New Roman"/>
          <w:i/>
          <w:sz w:val="24"/>
          <w:szCs w:val="24"/>
        </w:rPr>
        <w:t>пашаште</w:t>
      </w:r>
      <w:proofErr w:type="spellEnd"/>
      <w:r w:rsidRPr="000C312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_______________________________________________________________</w:t>
      </w:r>
    </w:p>
    <w:p w:rsidR="000C312A" w:rsidRDefault="000C312A" w:rsidP="000C312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</w:t>
      </w:r>
    </w:p>
    <w:p w:rsidR="000C312A" w:rsidRPr="000C312A" w:rsidRDefault="000C312A" w:rsidP="000C31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5C560D" w:rsidRDefault="005C560D" w:rsidP="005C560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60D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Причастий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мыняр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="003A307E">
        <w:rPr>
          <w:rFonts w:ascii="Times New Roman" w:hAnsi="Times New Roman" w:cs="Times New Roman"/>
          <w:b/>
          <w:sz w:val="24"/>
          <w:szCs w:val="24"/>
        </w:rPr>
        <w:t>ӱрлӧ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лиеш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возыза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пример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</w:t>
      </w:r>
      <w:r w:rsidR="003A307E">
        <w:rPr>
          <w:rFonts w:ascii="Times New Roman" w:hAnsi="Times New Roman" w:cs="Times New Roman"/>
          <w:b/>
          <w:sz w:val="24"/>
          <w:szCs w:val="24"/>
        </w:rPr>
        <w:t>ҥ</w:t>
      </w:r>
      <w:r>
        <w:rPr>
          <w:rFonts w:ascii="Times New Roman" w:hAnsi="Times New Roman" w:cs="Times New Roman"/>
          <w:b/>
          <w:sz w:val="24"/>
          <w:szCs w:val="24"/>
        </w:rPr>
        <w:t>гыдемдыза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(8 б)</w:t>
      </w:r>
    </w:p>
    <w:p w:rsidR="005C560D" w:rsidRPr="005C560D" w:rsidRDefault="005C560D" w:rsidP="005C560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C560D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Определ</w:t>
      </w:r>
      <w:r w:rsidR="003A307E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нийлашке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келшыше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терминым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пуртен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шындыза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3A307E">
        <w:rPr>
          <w:rFonts w:ascii="Times New Roman" w:hAnsi="Times New Roman" w:cs="Times New Roman"/>
          <w:b/>
          <w:sz w:val="24"/>
          <w:szCs w:val="24"/>
        </w:rPr>
        <w:t xml:space="preserve">                                (7 б) </w:t>
      </w:r>
    </w:p>
    <w:p w:rsidR="005C560D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3A307E">
        <w:rPr>
          <w:rFonts w:ascii="Times New Roman" w:hAnsi="Times New Roman" w:cs="Times New Roman"/>
          <w:sz w:val="24"/>
          <w:szCs w:val="24"/>
        </w:rPr>
        <w:t>ӧ</w:t>
      </w:r>
      <w:proofErr w:type="spellEnd"/>
      <w:r w:rsidR="003A30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307E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="003A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07E">
        <w:rPr>
          <w:rFonts w:ascii="Times New Roman" w:hAnsi="Times New Roman" w:cs="Times New Roman"/>
          <w:sz w:val="24"/>
          <w:szCs w:val="24"/>
        </w:rPr>
        <w:t>нерген</w:t>
      </w:r>
      <w:proofErr w:type="spellEnd"/>
      <w:r w:rsidR="003A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07E">
        <w:rPr>
          <w:rFonts w:ascii="Times New Roman" w:hAnsi="Times New Roman" w:cs="Times New Roman"/>
          <w:sz w:val="24"/>
          <w:szCs w:val="24"/>
        </w:rPr>
        <w:t>ойлышо</w:t>
      </w:r>
      <w:proofErr w:type="spellEnd"/>
      <w:r w:rsidR="003A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07E">
        <w:rPr>
          <w:rFonts w:ascii="Times New Roman" w:hAnsi="Times New Roman" w:cs="Times New Roman"/>
          <w:sz w:val="24"/>
          <w:szCs w:val="24"/>
        </w:rPr>
        <w:t>тӱҥ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член - __________________________.</w:t>
      </w:r>
    </w:p>
    <w:p w:rsidR="005C560D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Глаголын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лица, числа,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 наклонени</w:t>
      </w:r>
      <w:r w:rsidR="003A307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вашталтмыже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___________________.</w:t>
      </w:r>
    </w:p>
    <w:p w:rsidR="005C560D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3A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Шургыктен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каласыме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r w:rsidR="003A307E">
        <w:rPr>
          <w:rFonts w:ascii="Times New Roman" w:hAnsi="Times New Roman" w:cs="Times New Roman"/>
          <w:sz w:val="24"/>
          <w:szCs w:val="24"/>
        </w:rPr>
        <w:t>ӱ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__________________________.</w:t>
      </w:r>
    </w:p>
    <w:p w:rsidR="005C560D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Предложенийыште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="003A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кылдалтмыжым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ончыктышо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_____</w:t>
      </w:r>
    </w:p>
    <w:p w:rsidR="005C560D" w:rsidRDefault="003A307E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С</w:t>
      </w:r>
      <w:r w:rsidR="005C560D">
        <w:rPr>
          <w:rFonts w:ascii="Times New Roman" w:hAnsi="Times New Roman" w:cs="Times New Roman"/>
          <w:sz w:val="24"/>
          <w:szCs w:val="24"/>
        </w:rPr>
        <w:t xml:space="preserve">убъект </w:t>
      </w:r>
      <w:proofErr w:type="spellStart"/>
      <w:r w:rsidR="005C560D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="005C560D">
        <w:rPr>
          <w:rFonts w:ascii="Times New Roman" w:hAnsi="Times New Roman" w:cs="Times New Roman"/>
          <w:sz w:val="24"/>
          <w:szCs w:val="24"/>
        </w:rPr>
        <w:t xml:space="preserve"> объект </w:t>
      </w:r>
      <w:proofErr w:type="spellStart"/>
      <w:r w:rsidR="005C560D">
        <w:rPr>
          <w:rFonts w:ascii="Times New Roman" w:hAnsi="Times New Roman" w:cs="Times New Roman"/>
          <w:sz w:val="24"/>
          <w:szCs w:val="24"/>
        </w:rPr>
        <w:t>кокласе</w:t>
      </w:r>
      <w:proofErr w:type="spellEnd"/>
      <w:r w:rsidR="005C5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60D">
        <w:rPr>
          <w:rFonts w:ascii="Times New Roman" w:hAnsi="Times New Roman" w:cs="Times New Roman"/>
          <w:sz w:val="24"/>
          <w:szCs w:val="24"/>
        </w:rPr>
        <w:t>кылым</w:t>
      </w:r>
      <w:proofErr w:type="spellEnd"/>
      <w:r w:rsidR="005C5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60D">
        <w:rPr>
          <w:rFonts w:ascii="Times New Roman" w:hAnsi="Times New Roman" w:cs="Times New Roman"/>
          <w:sz w:val="24"/>
          <w:szCs w:val="24"/>
        </w:rPr>
        <w:t>ончыктышо</w:t>
      </w:r>
      <w:proofErr w:type="spellEnd"/>
      <w:r w:rsidR="005C5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60D">
        <w:rPr>
          <w:rFonts w:ascii="Times New Roman" w:hAnsi="Times New Roman" w:cs="Times New Roman"/>
          <w:sz w:val="24"/>
          <w:szCs w:val="24"/>
        </w:rPr>
        <w:t>формо</w:t>
      </w:r>
      <w:proofErr w:type="spellEnd"/>
      <w:r w:rsidR="005C560D">
        <w:rPr>
          <w:rFonts w:ascii="Times New Roman" w:hAnsi="Times New Roman" w:cs="Times New Roman"/>
          <w:sz w:val="24"/>
          <w:szCs w:val="24"/>
        </w:rPr>
        <w:t xml:space="preserve"> - ___________________.</w:t>
      </w:r>
    </w:p>
    <w:p w:rsidR="005C560D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Действийын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действительность дек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отношенийжым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ончыктышо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____________.</w:t>
      </w:r>
    </w:p>
    <w:p w:rsidR="003A307E" w:rsidRDefault="003A307E" w:rsidP="003A30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Подлежащий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ойлышо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тӱҥ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член - ___________________.</w:t>
      </w:r>
    </w:p>
    <w:p w:rsidR="005C560D" w:rsidRPr="003A307E" w:rsidRDefault="005C560D" w:rsidP="003A307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A307E">
        <w:rPr>
          <w:rFonts w:ascii="Times New Roman" w:hAnsi="Times New Roman" w:cs="Times New Roman"/>
          <w:i/>
          <w:sz w:val="24"/>
          <w:szCs w:val="24"/>
        </w:rPr>
        <w:t>Пуртышаш</w:t>
      </w:r>
      <w:proofErr w:type="spellEnd"/>
      <w:r w:rsidRPr="003A30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A307E">
        <w:rPr>
          <w:rFonts w:ascii="Times New Roman" w:hAnsi="Times New Roman" w:cs="Times New Roman"/>
          <w:i/>
          <w:sz w:val="24"/>
          <w:szCs w:val="24"/>
        </w:rPr>
        <w:t>мут-влак</w:t>
      </w:r>
      <w:proofErr w:type="spellEnd"/>
      <w:r w:rsidRPr="003A307E">
        <w:rPr>
          <w:rFonts w:ascii="Times New Roman" w:hAnsi="Times New Roman" w:cs="Times New Roman"/>
          <w:i/>
          <w:sz w:val="24"/>
          <w:szCs w:val="24"/>
        </w:rPr>
        <w:t xml:space="preserve">: падеж, спряжений, подлежащий, лица, согласный, </w:t>
      </w:r>
      <w:r w:rsidR="003A307E">
        <w:rPr>
          <w:rFonts w:ascii="Times New Roman" w:hAnsi="Times New Roman" w:cs="Times New Roman"/>
          <w:i/>
          <w:sz w:val="24"/>
          <w:szCs w:val="24"/>
        </w:rPr>
        <w:t>сказуемый, наклонений</w:t>
      </w:r>
      <w:r w:rsidR="003A307E" w:rsidRPr="003A307E">
        <w:rPr>
          <w:rFonts w:ascii="Times New Roman" w:hAnsi="Times New Roman" w:cs="Times New Roman"/>
          <w:i/>
          <w:sz w:val="24"/>
          <w:szCs w:val="24"/>
        </w:rPr>
        <w:t>.</w:t>
      </w:r>
    </w:p>
    <w:p w:rsidR="007D3F11" w:rsidRDefault="00E14961" w:rsidP="008D4FC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Кӱлеш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чарналтыш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палым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шын</w:t>
      </w:r>
      <w:r w:rsidR="00A438AD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предложенийлан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характеристикым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пуыза</w:t>
      </w:r>
      <w:proofErr w:type="spellEnd"/>
      <w:r w:rsidR="00A438AD">
        <w:rPr>
          <w:rFonts w:ascii="Times New Roman" w:hAnsi="Times New Roman" w:cs="Times New Roman"/>
          <w:b/>
          <w:sz w:val="24"/>
          <w:szCs w:val="24"/>
        </w:rPr>
        <w:t xml:space="preserve"> (5 б)</w:t>
      </w:r>
    </w:p>
    <w:p w:rsidR="008D4FC9" w:rsidRPr="008D4FC9" w:rsidRDefault="008D4FC9" w:rsidP="008D4FC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Предложенийын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негызшым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ончыктыза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14961" w:rsidRDefault="00A438AD" w:rsidP="008D4FC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Кече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ырыкташ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тӱҥ</w:t>
      </w:r>
      <w:r w:rsidR="00E14961">
        <w:rPr>
          <w:rFonts w:ascii="Times New Roman" w:hAnsi="Times New Roman" w:cs="Times New Roman"/>
          <w:i/>
          <w:sz w:val="24"/>
          <w:szCs w:val="24"/>
        </w:rPr>
        <w:t>алмек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телым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эртарен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лекше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кайык-</w:t>
      </w:r>
      <w:proofErr w:type="gramStart"/>
      <w:r w:rsidR="00E14961">
        <w:rPr>
          <w:rFonts w:ascii="Times New Roman" w:hAnsi="Times New Roman" w:cs="Times New Roman"/>
          <w:i/>
          <w:sz w:val="24"/>
          <w:szCs w:val="24"/>
        </w:rPr>
        <w:t>влак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кумылым</w:t>
      </w:r>
      <w:proofErr w:type="spellEnd"/>
      <w:proofErr w:type="gram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н</w:t>
      </w:r>
      <w:r>
        <w:rPr>
          <w:rFonts w:ascii="Times New Roman" w:hAnsi="Times New Roman" w:cs="Times New Roman"/>
          <w:i/>
          <w:sz w:val="24"/>
          <w:szCs w:val="24"/>
        </w:rPr>
        <w:t>ӧ</w:t>
      </w:r>
      <w:r w:rsidR="00E14961">
        <w:rPr>
          <w:rFonts w:ascii="Times New Roman" w:hAnsi="Times New Roman" w:cs="Times New Roman"/>
          <w:i/>
          <w:sz w:val="24"/>
          <w:szCs w:val="24"/>
        </w:rPr>
        <w:t>лтен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z w:val="24"/>
          <w:szCs w:val="24"/>
        </w:rPr>
        <w:t>ӱ</w:t>
      </w:r>
      <w:r w:rsidR="00E14961">
        <w:rPr>
          <w:rFonts w:ascii="Times New Roman" w:hAnsi="Times New Roman" w:cs="Times New Roman"/>
          <w:i/>
          <w:sz w:val="24"/>
          <w:szCs w:val="24"/>
        </w:rPr>
        <w:t>кланат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а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z w:val="24"/>
          <w:szCs w:val="24"/>
        </w:rPr>
        <w:t>ӱ</w:t>
      </w:r>
      <w:r w:rsidR="00E14961">
        <w:rPr>
          <w:rFonts w:ascii="Times New Roman" w:hAnsi="Times New Roman" w:cs="Times New Roman"/>
          <w:i/>
          <w:sz w:val="24"/>
          <w:szCs w:val="24"/>
        </w:rPr>
        <w:t>дым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садыгак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961">
        <w:rPr>
          <w:rFonts w:ascii="Times New Roman" w:hAnsi="Times New Roman" w:cs="Times New Roman"/>
          <w:i/>
          <w:sz w:val="24"/>
          <w:szCs w:val="24"/>
        </w:rPr>
        <w:t>кылмыкта</w:t>
      </w:r>
      <w:proofErr w:type="spellEnd"/>
      <w:r w:rsidR="00E14961">
        <w:rPr>
          <w:rFonts w:ascii="Times New Roman" w:hAnsi="Times New Roman" w:cs="Times New Roman"/>
          <w:i/>
          <w:sz w:val="24"/>
          <w:szCs w:val="24"/>
        </w:rPr>
        <w:t>.</w:t>
      </w:r>
    </w:p>
    <w:p w:rsidR="00A438AD" w:rsidRPr="00E14961" w:rsidRDefault="00A438AD" w:rsidP="008D4FC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D4FC9" w:rsidRDefault="008D4FC9" w:rsidP="00C507F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3F11" w:rsidRDefault="00C507F3" w:rsidP="00C507F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</w:t>
      </w:r>
      <w:r w:rsidR="007D3F11">
        <w:rPr>
          <w:rFonts w:ascii="Times New Roman" w:hAnsi="Times New Roman" w:cs="Times New Roman"/>
          <w:b/>
          <w:sz w:val="24"/>
          <w:szCs w:val="24"/>
        </w:rPr>
        <w:t>арий литератур</w:t>
      </w:r>
    </w:p>
    <w:p w:rsidR="007D3F11" w:rsidRDefault="007D3F11" w:rsidP="00C507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F11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Произведени</w:t>
      </w:r>
      <w:r w:rsidR="006F26C9">
        <w:rPr>
          <w:rFonts w:ascii="Times New Roman" w:hAnsi="Times New Roman" w:cs="Times New Roman"/>
          <w:b/>
          <w:sz w:val="24"/>
          <w:szCs w:val="24"/>
        </w:rPr>
        <w:t>йым</w:t>
      </w:r>
      <w:proofErr w:type="spellEnd"/>
      <w:r w:rsidR="006F26C9">
        <w:rPr>
          <w:rFonts w:ascii="Times New Roman" w:hAnsi="Times New Roman" w:cs="Times New Roman"/>
          <w:b/>
          <w:sz w:val="24"/>
          <w:szCs w:val="24"/>
        </w:rPr>
        <w:t xml:space="preserve"> да </w:t>
      </w:r>
      <w:proofErr w:type="spellStart"/>
      <w:r w:rsidR="006F26C9">
        <w:rPr>
          <w:rFonts w:ascii="Times New Roman" w:hAnsi="Times New Roman" w:cs="Times New Roman"/>
          <w:b/>
          <w:sz w:val="24"/>
          <w:szCs w:val="24"/>
        </w:rPr>
        <w:t>тудын</w:t>
      </w:r>
      <w:proofErr w:type="spellEnd"/>
      <w:r w:rsidR="006F26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F26C9">
        <w:rPr>
          <w:rFonts w:ascii="Times New Roman" w:hAnsi="Times New Roman" w:cs="Times New Roman"/>
          <w:b/>
          <w:sz w:val="24"/>
          <w:szCs w:val="24"/>
        </w:rPr>
        <w:t>авторжым</w:t>
      </w:r>
      <w:proofErr w:type="spellEnd"/>
      <w:r w:rsidR="006F26C9">
        <w:rPr>
          <w:rFonts w:ascii="Times New Roman" w:hAnsi="Times New Roman" w:cs="Times New Roman"/>
          <w:b/>
          <w:sz w:val="24"/>
          <w:szCs w:val="24"/>
        </w:rPr>
        <w:t xml:space="preserve"> письма </w:t>
      </w:r>
      <w:proofErr w:type="spellStart"/>
      <w:r w:rsidR="006F26C9">
        <w:rPr>
          <w:rFonts w:ascii="Times New Roman" w:hAnsi="Times New Roman" w:cs="Times New Roman"/>
          <w:b/>
          <w:sz w:val="24"/>
          <w:szCs w:val="24"/>
        </w:rPr>
        <w:t>гыч</w:t>
      </w:r>
      <w:proofErr w:type="spellEnd"/>
      <w:r w:rsidR="006F26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6F26C9">
        <w:rPr>
          <w:rFonts w:ascii="Times New Roman" w:hAnsi="Times New Roman" w:cs="Times New Roman"/>
          <w:b/>
          <w:sz w:val="24"/>
          <w:szCs w:val="24"/>
        </w:rPr>
        <w:t>палыза</w:t>
      </w:r>
      <w:proofErr w:type="spellEnd"/>
      <w:r w:rsidR="006F26C9">
        <w:rPr>
          <w:rFonts w:ascii="Times New Roman" w:hAnsi="Times New Roman" w:cs="Times New Roman"/>
          <w:b/>
          <w:sz w:val="24"/>
          <w:szCs w:val="24"/>
        </w:rPr>
        <w:t>:</w:t>
      </w:r>
      <w:r w:rsidR="00E00F6B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E00F6B">
        <w:rPr>
          <w:rFonts w:ascii="Times New Roman" w:hAnsi="Times New Roman" w:cs="Times New Roman"/>
          <w:b/>
          <w:sz w:val="24"/>
          <w:szCs w:val="24"/>
        </w:rPr>
        <w:t xml:space="preserve">                        (6 балл)</w:t>
      </w:r>
    </w:p>
    <w:p w:rsidR="006F26C9" w:rsidRDefault="006F26C9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r w:rsidR="00A816BE">
        <w:rPr>
          <w:rFonts w:ascii="Times New Roman" w:hAnsi="Times New Roman" w:cs="Times New Roman"/>
          <w:sz w:val="24"/>
          <w:szCs w:val="24"/>
        </w:rPr>
        <w:t>ӧ</w:t>
      </w:r>
      <w:r>
        <w:rPr>
          <w:rFonts w:ascii="Times New Roman" w:hAnsi="Times New Roman" w:cs="Times New Roman"/>
          <w:sz w:val="24"/>
          <w:szCs w:val="24"/>
        </w:rPr>
        <w:t>ратыме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Чачиэм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илыш-корнына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шижде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иктыш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ушныш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Тидым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мыят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ончычшо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гынат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мемнан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илышна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ваш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тодалте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нигузеат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кок век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ойыраш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осал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="00A816BE">
        <w:rPr>
          <w:rFonts w:ascii="Times New Roman" w:hAnsi="Times New Roman" w:cs="Times New Roman"/>
          <w:sz w:val="24"/>
          <w:szCs w:val="24"/>
        </w:rPr>
        <w:t>ҥ</w:t>
      </w:r>
      <w:r>
        <w:rPr>
          <w:rFonts w:ascii="Times New Roman" w:hAnsi="Times New Roman" w:cs="Times New Roman"/>
          <w:sz w:val="24"/>
          <w:szCs w:val="24"/>
        </w:rPr>
        <w:t>-влак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ойырынешт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F26C9" w:rsidRDefault="006F26C9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6F26C9" w:rsidRDefault="006F26C9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ватем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Ончычак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шканет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деч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саламым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колтем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Умар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шольылан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деч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салам!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Керде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туларлан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деч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салам!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Атнабай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пошкудылан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суртшыге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деч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салам!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Посылкым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колташ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полшымыжлан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кугу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таум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F6B">
        <w:rPr>
          <w:rFonts w:ascii="Times New Roman" w:hAnsi="Times New Roman" w:cs="Times New Roman"/>
          <w:sz w:val="24"/>
          <w:szCs w:val="24"/>
        </w:rPr>
        <w:t>каласе</w:t>
      </w:r>
      <w:proofErr w:type="spellEnd"/>
      <w:r w:rsidR="00E00F6B">
        <w:rPr>
          <w:rFonts w:ascii="Times New Roman" w:hAnsi="Times New Roman" w:cs="Times New Roman"/>
          <w:sz w:val="24"/>
          <w:szCs w:val="24"/>
        </w:rPr>
        <w:t>…»</w:t>
      </w:r>
    </w:p>
    <w:p w:rsidR="00E00F6B" w:rsidRDefault="00E00F6B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00F6B" w:rsidRDefault="00E00F6B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черланен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огыл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колтен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ондакрак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="00A816BE">
        <w:rPr>
          <w:rFonts w:ascii="Times New Roman" w:hAnsi="Times New Roman" w:cs="Times New Roman"/>
          <w:sz w:val="24"/>
          <w:szCs w:val="24"/>
        </w:rPr>
        <w:t>ÿ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корштышым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огыл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Марина, кок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ынде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Пиштан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ялыш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Йогорлан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эргыже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Мыйым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</w:t>
      </w:r>
      <w:r w:rsidR="00A816BE">
        <w:rPr>
          <w:rFonts w:ascii="Times New Roman" w:hAnsi="Times New Roman" w:cs="Times New Roman"/>
          <w:sz w:val="24"/>
          <w:szCs w:val="24"/>
        </w:rPr>
        <w:t>ҥ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аватым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тыланетак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ÿ</w:t>
      </w:r>
      <w:r>
        <w:rPr>
          <w:rFonts w:ascii="Times New Roman" w:hAnsi="Times New Roman" w:cs="Times New Roman"/>
          <w:sz w:val="24"/>
          <w:szCs w:val="24"/>
        </w:rPr>
        <w:t>шанем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серышым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пеш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r w:rsidR="00A816BE">
        <w:rPr>
          <w:rFonts w:ascii="Times New Roman" w:hAnsi="Times New Roman" w:cs="Times New Roman"/>
          <w:sz w:val="24"/>
          <w:szCs w:val="24"/>
        </w:rPr>
        <w:t>ӧ</w:t>
      </w:r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ыле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мыят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омыл»_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E00F6B" w:rsidRDefault="00E00F6B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601C" w:rsidRPr="00C72440" w:rsidRDefault="0089601C" w:rsidP="00C507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440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C72440">
        <w:rPr>
          <w:rFonts w:ascii="Times New Roman" w:hAnsi="Times New Roman" w:cs="Times New Roman"/>
          <w:b/>
          <w:sz w:val="24"/>
          <w:szCs w:val="24"/>
        </w:rPr>
        <w:t>Г.Матюковскийын</w:t>
      </w:r>
      <w:proofErr w:type="spellEnd"/>
      <w:r w:rsidR="00A816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b/>
          <w:sz w:val="24"/>
          <w:szCs w:val="24"/>
        </w:rPr>
        <w:t>могай</w:t>
      </w:r>
      <w:proofErr w:type="spellEnd"/>
      <w:r w:rsidR="00A816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b/>
          <w:sz w:val="24"/>
          <w:szCs w:val="24"/>
        </w:rPr>
        <w:t>произведенийыштыже</w:t>
      </w:r>
      <w:proofErr w:type="spellEnd"/>
      <w:r w:rsidR="00A816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b/>
          <w:sz w:val="24"/>
          <w:szCs w:val="24"/>
        </w:rPr>
        <w:t>сар</w:t>
      </w:r>
      <w:proofErr w:type="spellEnd"/>
      <w:r w:rsidR="00A816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b/>
          <w:sz w:val="24"/>
          <w:szCs w:val="24"/>
        </w:rPr>
        <w:t>тӱҥ</w:t>
      </w:r>
      <w:r w:rsidRPr="00C72440">
        <w:rPr>
          <w:rFonts w:ascii="Times New Roman" w:hAnsi="Times New Roman" w:cs="Times New Roman"/>
          <w:b/>
          <w:sz w:val="24"/>
          <w:szCs w:val="24"/>
        </w:rPr>
        <w:t>алмылан</w:t>
      </w:r>
      <w:proofErr w:type="spellEnd"/>
      <w:r w:rsidRPr="00C724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2440">
        <w:rPr>
          <w:rFonts w:ascii="Times New Roman" w:hAnsi="Times New Roman" w:cs="Times New Roman"/>
          <w:b/>
          <w:sz w:val="24"/>
          <w:szCs w:val="24"/>
        </w:rPr>
        <w:t>к</w:t>
      </w:r>
      <w:r w:rsidR="00A816BE">
        <w:rPr>
          <w:rFonts w:ascii="Times New Roman" w:hAnsi="Times New Roman" w:cs="Times New Roman"/>
          <w:b/>
          <w:sz w:val="24"/>
          <w:szCs w:val="24"/>
        </w:rPr>
        <w:t>ӧ</w:t>
      </w:r>
      <w:r w:rsidRPr="00C72440">
        <w:rPr>
          <w:rFonts w:ascii="Times New Roman" w:hAnsi="Times New Roman" w:cs="Times New Roman"/>
          <w:b/>
          <w:sz w:val="24"/>
          <w:szCs w:val="24"/>
        </w:rPr>
        <w:t>ра</w:t>
      </w:r>
      <w:proofErr w:type="spellEnd"/>
      <w:r w:rsidRPr="00C724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2440">
        <w:rPr>
          <w:rFonts w:ascii="Times New Roman" w:hAnsi="Times New Roman" w:cs="Times New Roman"/>
          <w:b/>
          <w:sz w:val="24"/>
          <w:szCs w:val="24"/>
        </w:rPr>
        <w:t>с</w:t>
      </w:r>
      <w:r w:rsidR="00A816BE">
        <w:rPr>
          <w:rFonts w:ascii="Times New Roman" w:hAnsi="Times New Roman" w:cs="Times New Roman"/>
          <w:b/>
          <w:sz w:val="24"/>
          <w:szCs w:val="24"/>
        </w:rPr>
        <w:t>ÿ</w:t>
      </w:r>
      <w:r w:rsidRPr="00C72440">
        <w:rPr>
          <w:rFonts w:ascii="Times New Roman" w:hAnsi="Times New Roman" w:cs="Times New Roman"/>
          <w:b/>
          <w:sz w:val="24"/>
          <w:szCs w:val="24"/>
        </w:rPr>
        <w:t>ан</w:t>
      </w:r>
      <w:proofErr w:type="spellEnd"/>
      <w:r w:rsidRPr="00C724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2440">
        <w:rPr>
          <w:rFonts w:ascii="Times New Roman" w:hAnsi="Times New Roman" w:cs="Times New Roman"/>
          <w:b/>
          <w:sz w:val="24"/>
          <w:szCs w:val="24"/>
        </w:rPr>
        <w:t>к</w:t>
      </w:r>
      <w:r w:rsidR="00A816BE">
        <w:rPr>
          <w:rFonts w:ascii="Times New Roman" w:hAnsi="Times New Roman" w:cs="Times New Roman"/>
          <w:b/>
          <w:sz w:val="24"/>
          <w:szCs w:val="24"/>
        </w:rPr>
        <w:t>ÿ</w:t>
      </w:r>
      <w:r w:rsidRPr="00C72440">
        <w:rPr>
          <w:rFonts w:ascii="Times New Roman" w:hAnsi="Times New Roman" w:cs="Times New Roman"/>
          <w:b/>
          <w:sz w:val="24"/>
          <w:szCs w:val="24"/>
        </w:rPr>
        <w:t>рылтеш</w:t>
      </w:r>
      <w:proofErr w:type="spellEnd"/>
      <w:r w:rsidRPr="00C72440">
        <w:rPr>
          <w:rFonts w:ascii="Times New Roman" w:hAnsi="Times New Roman" w:cs="Times New Roman"/>
          <w:b/>
          <w:sz w:val="24"/>
          <w:szCs w:val="24"/>
        </w:rPr>
        <w:t>?</w:t>
      </w:r>
      <w:r w:rsidR="00C724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C72440">
        <w:rPr>
          <w:rFonts w:ascii="Times New Roman" w:hAnsi="Times New Roman" w:cs="Times New Roman"/>
          <w:b/>
          <w:sz w:val="24"/>
          <w:szCs w:val="24"/>
        </w:rPr>
        <w:t xml:space="preserve">     (1 б)</w:t>
      </w:r>
    </w:p>
    <w:p w:rsidR="0089601C" w:rsidRDefault="00A816BE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Сеҥ</w:t>
      </w:r>
      <w:r w:rsidR="0089601C" w:rsidRPr="0089601C">
        <w:rPr>
          <w:rFonts w:ascii="Times New Roman" w:hAnsi="Times New Roman" w:cs="Times New Roman"/>
          <w:sz w:val="24"/>
          <w:szCs w:val="24"/>
        </w:rPr>
        <w:t>ымаш</w:t>
      </w:r>
      <w:proofErr w:type="spellEnd"/>
      <w:r w:rsidR="0089601C" w:rsidRPr="008960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01C" w:rsidRPr="0089601C">
        <w:rPr>
          <w:rFonts w:ascii="Times New Roman" w:hAnsi="Times New Roman" w:cs="Times New Roman"/>
          <w:sz w:val="24"/>
          <w:szCs w:val="24"/>
        </w:rPr>
        <w:t>корно</w:t>
      </w:r>
      <w:proofErr w:type="spellEnd"/>
      <w:r w:rsidR="0089601C" w:rsidRPr="008960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01C" w:rsidRPr="0089601C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="0089601C" w:rsidRPr="0089601C">
        <w:rPr>
          <w:rFonts w:ascii="Times New Roman" w:hAnsi="Times New Roman" w:cs="Times New Roman"/>
          <w:sz w:val="24"/>
          <w:szCs w:val="24"/>
        </w:rPr>
        <w:t>»</w:t>
      </w:r>
      <w:r w:rsidR="006B5F92">
        <w:rPr>
          <w:rFonts w:ascii="Times New Roman" w:hAnsi="Times New Roman" w:cs="Times New Roman"/>
          <w:sz w:val="24"/>
          <w:szCs w:val="24"/>
        </w:rPr>
        <w:t xml:space="preserve">       </w:t>
      </w:r>
      <w:r w:rsidR="0089601C" w:rsidRPr="0089601C">
        <w:rPr>
          <w:rFonts w:ascii="Times New Roman" w:hAnsi="Times New Roman" w:cs="Times New Roman"/>
          <w:sz w:val="24"/>
          <w:szCs w:val="24"/>
        </w:rPr>
        <w:t>Б) «Петю»</w:t>
      </w:r>
      <w:r w:rsidR="006B5F9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601C">
        <w:rPr>
          <w:rFonts w:ascii="Times New Roman" w:hAnsi="Times New Roman" w:cs="Times New Roman"/>
          <w:sz w:val="24"/>
          <w:szCs w:val="24"/>
        </w:rPr>
        <w:t>В) «Кум эрге»</w:t>
      </w:r>
      <w:r w:rsidR="006B5F92">
        <w:rPr>
          <w:rFonts w:ascii="Times New Roman" w:hAnsi="Times New Roman" w:cs="Times New Roman"/>
          <w:sz w:val="24"/>
          <w:szCs w:val="24"/>
        </w:rPr>
        <w:t xml:space="preserve">      Г) «</w:t>
      </w:r>
      <w:proofErr w:type="spellStart"/>
      <w:r w:rsidR="006B5F92">
        <w:rPr>
          <w:rFonts w:ascii="Times New Roman" w:hAnsi="Times New Roman" w:cs="Times New Roman"/>
          <w:sz w:val="24"/>
          <w:szCs w:val="24"/>
        </w:rPr>
        <w:t>Шоло</w:t>
      </w:r>
      <w:proofErr w:type="spellEnd"/>
      <w:r w:rsidR="006B5F92">
        <w:rPr>
          <w:rFonts w:ascii="Times New Roman" w:hAnsi="Times New Roman" w:cs="Times New Roman"/>
          <w:sz w:val="24"/>
          <w:szCs w:val="24"/>
        </w:rPr>
        <w:t>»</w:t>
      </w:r>
    </w:p>
    <w:p w:rsidR="00C72440" w:rsidRDefault="00C7244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2440" w:rsidRDefault="00C72440" w:rsidP="00C507F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440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Могай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писательым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r w:rsidR="00A816BE">
        <w:rPr>
          <w:rFonts w:ascii="Times New Roman" w:hAnsi="Times New Roman" w:cs="Times New Roman"/>
          <w:b/>
          <w:sz w:val="24"/>
          <w:szCs w:val="24"/>
        </w:rPr>
        <w:t>ÿ</w:t>
      </w:r>
      <w:r>
        <w:rPr>
          <w:rFonts w:ascii="Times New Roman" w:hAnsi="Times New Roman" w:cs="Times New Roman"/>
          <w:b/>
          <w:sz w:val="24"/>
          <w:szCs w:val="24"/>
        </w:rPr>
        <w:t>рт</w:t>
      </w:r>
      <w:r w:rsidR="00A816BE">
        <w:rPr>
          <w:rFonts w:ascii="Times New Roman" w:hAnsi="Times New Roman" w:cs="Times New Roman"/>
          <w:b/>
          <w:sz w:val="24"/>
          <w:szCs w:val="24"/>
        </w:rPr>
        <w:t>ÿ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мурызо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маныт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?                                               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(1 б)</w:t>
      </w:r>
    </w:p>
    <w:p w:rsidR="00C72440" w:rsidRPr="00C72440" w:rsidRDefault="00C7244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Ш.Осып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5F9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Олык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B5F9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А.Мичурин-Азмекей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5F92">
        <w:rPr>
          <w:rFonts w:ascii="Times New Roman" w:hAnsi="Times New Roman" w:cs="Times New Roman"/>
          <w:sz w:val="24"/>
          <w:szCs w:val="24"/>
        </w:rPr>
        <w:t xml:space="preserve">     Г) </w:t>
      </w:r>
      <w:proofErr w:type="spellStart"/>
      <w:r w:rsidR="006B5F92">
        <w:rPr>
          <w:rFonts w:ascii="Times New Roman" w:hAnsi="Times New Roman" w:cs="Times New Roman"/>
          <w:sz w:val="24"/>
          <w:szCs w:val="24"/>
        </w:rPr>
        <w:t>С.Чавайн</w:t>
      </w:r>
      <w:proofErr w:type="spellEnd"/>
    </w:p>
    <w:p w:rsidR="00C507F3" w:rsidRDefault="00C507F3" w:rsidP="00C507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F92" w:rsidRDefault="006B5F92" w:rsidP="00C507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F92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Тиде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ужашыште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произведенийым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возымо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</w:t>
      </w:r>
      <w:r w:rsidR="00A816BE">
        <w:rPr>
          <w:rFonts w:ascii="Times New Roman" w:hAnsi="Times New Roman" w:cs="Times New Roman"/>
          <w:b/>
          <w:sz w:val="24"/>
          <w:szCs w:val="24"/>
        </w:rPr>
        <w:t>ӧ</w:t>
      </w:r>
      <w:r>
        <w:rPr>
          <w:rFonts w:ascii="Times New Roman" w:hAnsi="Times New Roman" w:cs="Times New Roman"/>
          <w:b/>
          <w:sz w:val="24"/>
          <w:szCs w:val="24"/>
        </w:rPr>
        <w:t>н-влак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гыч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могайжым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кучылтын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палемдыза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Тиде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</w:t>
      </w:r>
      <w:r w:rsidR="00A816BE">
        <w:rPr>
          <w:rFonts w:ascii="Times New Roman" w:hAnsi="Times New Roman" w:cs="Times New Roman"/>
          <w:b/>
          <w:sz w:val="24"/>
          <w:szCs w:val="24"/>
        </w:rPr>
        <w:t>ӧ</w:t>
      </w:r>
      <w:r>
        <w:rPr>
          <w:rFonts w:ascii="Times New Roman" w:hAnsi="Times New Roman" w:cs="Times New Roman"/>
          <w:b/>
          <w:sz w:val="24"/>
          <w:szCs w:val="24"/>
        </w:rPr>
        <w:t>нлан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определ</w:t>
      </w:r>
      <w:r w:rsidR="00A816BE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нийым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пуыза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FC1A34">
        <w:rPr>
          <w:rFonts w:ascii="Times New Roman" w:hAnsi="Times New Roman" w:cs="Times New Roman"/>
          <w:b/>
          <w:sz w:val="24"/>
          <w:szCs w:val="24"/>
        </w:rPr>
        <w:t>Произведенийым</w:t>
      </w:r>
      <w:proofErr w:type="spellEnd"/>
      <w:r w:rsidR="00FC1A34">
        <w:rPr>
          <w:rFonts w:ascii="Times New Roman" w:hAnsi="Times New Roman" w:cs="Times New Roman"/>
          <w:b/>
          <w:sz w:val="24"/>
          <w:szCs w:val="24"/>
        </w:rPr>
        <w:t xml:space="preserve"> да </w:t>
      </w:r>
      <w:proofErr w:type="spellStart"/>
      <w:r w:rsidR="00FC1A34">
        <w:rPr>
          <w:rFonts w:ascii="Times New Roman" w:hAnsi="Times New Roman" w:cs="Times New Roman"/>
          <w:b/>
          <w:sz w:val="24"/>
          <w:szCs w:val="24"/>
        </w:rPr>
        <w:t>авторжым</w:t>
      </w:r>
      <w:proofErr w:type="spellEnd"/>
      <w:r w:rsidR="00FC1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1A34">
        <w:rPr>
          <w:rFonts w:ascii="Times New Roman" w:hAnsi="Times New Roman" w:cs="Times New Roman"/>
          <w:b/>
          <w:sz w:val="24"/>
          <w:szCs w:val="24"/>
        </w:rPr>
        <w:t>палымылан</w:t>
      </w:r>
      <w:proofErr w:type="spellEnd"/>
      <w:r w:rsidR="00FC1A34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FC1A34">
        <w:rPr>
          <w:rFonts w:ascii="Times New Roman" w:hAnsi="Times New Roman" w:cs="Times New Roman"/>
          <w:b/>
          <w:sz w:val="24"/>
          <w:szCs w:val="24"/>
        </w:rPr>
        <w:t>ешартыш</w:t>
      </w:r>
      <w:proofErr w:type="spellEnd"/>
      <w:r w:rsidR="00FC1A34">
        <w:rPr>
          <w:rFonts w:ascii="Times New Roman" w:hAnsi="Times New Roman" w:cs="Times New Roman"/>
          <w:b/>
          <w:sz w:val="24"/>
          <w:szCs w:val="24"/>
        </w:rPr>
        <w:t xml:space="preserve"> 2 б.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FC1A3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б)</w:t>
      </w:r>
    </w:p>
    <w:p w:rsidR="006B5F92" w:rsidRDefault="006B5F92" w:rsidP="00C507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кугызалан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ӱ</w:t>
      </w:r>
      <w:r>
        <w:rPr>
          <w:rFonts w:ascii="Times New Roman" w:hAnsi="Times New Roman" w:cs="Times New Roman"/>
          <w:sz w:val="24"/>
          <w:szCs w:val="24"/>
        </w:rPr>
        <w:t>мырж</w:t>
      </w:r>
      <w:r w:rsidR="00A816BE">
        <w:rPr>
          <w:rFonts w:ascii="Times New Roman" w:hAnsi="Times New Roman" w:cs="Times New Roman"/>
          <w:sz w:val="24"/>
          <w:szCs w:val="24"/>
        </w:rPr>
        <w:t>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мучко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пашам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ышташ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логалын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гынат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семынак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r w:rsidR="00A816BE">
        <w:rPr>
          <w:rFonts w:ascii="Times New Roman" w:hAnsi="Times New Roman" w:cs="Times New Roman"/>
          <w:sz w:val="24"/>
          <w:szCs w:val="24"/>
        </w:rPr>
        <w:t>ÿ</w:t>
      </w:r>
      <w:r>
        <w:rPr>
          <w:rFonts w:ascii="Times New Roman" w:hAnsi="Times New Roman" w:cs="Times New Roman"/>
          <w:sz w:val="24"/>
          <w:szCs w:val="24"/>
        </w:rPr>
        <w:t>што-шокшым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ужмыж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ÿ</w:t>
      </w:r>
      <w:r>
        <w:rPr>
          <w:rFonts w:ascii="Times New Roman" w:hAnsi="Times New Roman" w:cs="Times New Roman"/>
          <w:sz w:val="24"/>
          <w:szCs w:val="24"/>
        </w:rPr>
        <w:t>мбачат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</w:t>
      </w:r>
      <w:r w:rsidR="00A816BE">
        <w:rPr>
          <w:rFonts w:ascii="Times New Roman" w:hAnsi="Times New Roman" w:cs="Times New Roman"/>
          <w:sz w:val="24"/>
          <w:szCs w:val="24"/>
        </w:rPr>
        <w:t>ҥ</w:t>
      </w:r>
      <w:r>
        <w:rPr>
          <w:rFonts w:ascii="Times New Roman" w:hAnsi="Times New Roman" w:cs="Times New Roman"/>
          <w:sz w:val="24"/>
          <w:szCs w:val="24"/>
        </w:rPr>
        <w:t>гыде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рвезые</w:t>
      </w:r>
      <w:r w:rsidR="00A816BE">
        <w:rPr>
          <w:rFonts w:ascii="Times New Roman" w:hAnsi="Times New Roman" w:cs="Times New Roman"/>
          <w:sz w:val="24"/>
          <w:szCs w:val="24"/>
        </w:rPr>
        <w:t>ҥ</w:t>
      </w:r>
      <w:r>
        <w:rPr>
          <w:rFonts w:ascii="Times New Roman" w:hAnsi="Times New Roman" w:cs="Times New Roman"/>
          <w:sz w:val="24"/>
          <w:szCs w:val="24"/>
        </w:rPr>
        <w:t>ланат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вуйым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Сур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A816BE">
        <w:rPr>
          <w:rFonts w:ascii="Times New Roman" w:hAnsi="Times New Roman" w:cs="Times New Roman"/>
          <w:sz w:val="24"/>
          <w:szCs w:val="24"/>
        </w:rPr>
        <w:t>ӱҥ</w:t>
      </w:r>
      <w:r>
        <w:rPr>
          <w:rFonts w:ascii="Times New Roman" w:hAnsi="Times New Roman" w:cs="Times New Roman"/>
          <w:sz w:val="24"/>
          <w:szCs w:val="24"/>
        </w:rPr>
        <w:t>алше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шемалге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ÿ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A816BE">
        <w:rPr>
          <w:rFonts w:ascii="Times New Roman" w:hAnsi="Times New Roman" w:cs="Times New Roman"/>
          <w:sz w:val="24"/>
          <w:szCs w:val="24"/>
        </w:rPr>
        <w:t>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вияш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кугурак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нерже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A816BE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ончалше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шинчаже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вичкыжрак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тÿ</w:t>
      </w:r>
      <w:r>
        <w:rPr>
          <w:rFonts w:ascii="Times New Roman" w:hAnsi="Times New Roman" w:cs="Times New Roman"/>
          <w:sz w:val="24"/>
          <w:szCs w:val="24"/>
        </w:rPr>
        <w:t>рвыж</w:t>
      </w:r>
      <w:r w:rsidR="00A816BE">
        <w:rPr>
          <w:rFonts w:ascii="Times New Roman" w:hAnsi="Times New Roman" w:cs="Times New Roman"/>
          <w:sz w:val="24"/>
          <w:szCs w:val="24"/>
        </w:rPr>
        <w:t>ӧ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ошемаш</w:t>
      </w:r>
      <w:proofErr w:type="spellEnd"/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тÿҥ</w:t>
      </w:r>
      <w:r>
        <w:rPr>
          <w:rFonts w:ascii="Times New Roman" w:hAnsi="Times New Roman" w:cs="Times New Roman"/>
          <w:sz w:val="24"/>
          <w:szCs w:val="24"/>
        </w:rPr>
        <w:t>алше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6BE">
        <w:rPr>
          <w:rFonts w:ascii="Times New Roman" w:hAnsi="Times New Roman" w:cs="Times New Roman"/>
          <w:sz w:val="24"/>
          <w:szCs w:val="24"/>
        </w:rPr>
        <w:t>ӧ</w:t>
      </w:r>
      <w:r>
        <w:rPr>
          <w:rFonts w:ascii="Times New Roman" w:hAnsi="Times New Roman" w:cs="Times New Roman"/>
          <w:sz w:val="24"/>
          <w:szCs w:val="24"/>
        </w:rPr>
        <w:t>рыш-пондашыже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чылажат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улмыжым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ончыкта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C507F3">
        <w:rPr>
          <w:rFonts w:ascii="Times New Roman" w:hAnsi="Times New Roman" w:cs="Times New Roman"/>
          <w:sz w:val="24"/>
          <w:szCs w:val="24"/>
        </w:rPr>
        <w:t>. ____________________________________________________________________</w:t>
      </w:r>
    </w:p>
    <w:p w:rsidR="00C507F3" w:rsidRDefault="00C507F3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507F3" w:rsidRDefault="00C507F3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5F92" w:rsidRDefault="006B5F92" w:rsidP="00C507F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F92">
        <w:rPr>
          <w:rFonts w:ascii="Times New Roman" w:hAnsi="Times New Roman" w:cs="Times New Roman"/>
          <w:b/>
          <w:sz w:val="24"/>
          <w:szCs w:val="24"/>
        </w:rPr>
        <w:t>5.</w:t>
      </w:r>
      <w:r w:rsidR="00C507F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5F92">
        <w:rPr>
          <w:rFonts w:ascii="Times New Roman" w:hAnsi="Times New Roman" w:cs="Times New Roman"/>
          <w:b/>
          <w:sz w:val="24"/>
          <w:szCs w:val="24"/>
        </w:rPr>
        <w:t>Произведенийын</w:t>
      </w:r>
      <w:proofErr w:type="spellEnd"/>
      <w:r w:rsidRPr="006B5F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5F92">
        <w:rPr>
          <w:rFonts w:ascii="Times New Roman" w:hAnsi="Times New Roman" w:cs="Times New Roman"/>
          <w:b/>
          <w:sz w:val="24"/>
          <w:szCs w:val="24"/>
        </w:rPr>
        <w:t>авторжым</w:t>
      </w:r>
      <w:proofErr w:type="spellEnd"/>
      <w:r w:rsidRPr="006B5F92">
        <w:rPr>
          <w:rFonts w:ascii="Times New Roman" w:hAnsi="Times New Roman" w:cs="Times New Roman"/>
          <w:b/>
          <w:sz w:val="24"/>
          <w:szCs w:val="24"/>
        </w:rPr>
        <w:t xml:space="preserve"> да </w:t>
      </w:r>
      <w:proofErr w:type="spellStart"/>
      <w:r w:rsidRPr="006B5F92">
        <w:rPr>
          <w:rFonts w:ascii="Times New Roman" w:hAnsi="Times New Roman" w:cs="Times New Roman"/>
          <w:b/>
          <w:sz w:val="24"/>
          <w:szCs w:val="24"/>
        </w:rPr>
        <w:t>жанржым</w:t>
      </w:r>
      <w:proofErr w:type="spellEnd"/>
      <w:r w:rsidRPr="006B5F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5F92">
        <w:rPr>
          <w:rFonts w:ascii="Times New Roman" w:hAnsi="Times New Roman" w:cs="Times New Roman"/>
          <w:b/>
          <w:sz w:val="24"/>
          <w:szCs w:val="24"/>
        </w:rPr>
        <w:t>чын</w:t>
      </w:r>
      <w:proofErr w:type="spellEnd"/>
      <w:r w:rsidRPr="006B5F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B5F92">
        <w:rPr>
          <w:rFonts w:ascii="Times New Roman" w:hAnsi="Times New Roman" w:cs="Times New Roman"/>
          <w:b/>
          <w:sz w:val="24"/>
          <w:szCs w:val="24"/>
        </w:rPr>
        <w:t>ончыктыза</w:t>
      </w:r>
      <w:proofErr w:type="spellEnd"/>
      <w:r w:rsidRPr="006B5F92">
        <w:rPr>
          <w:rFonts w:ascii="Times New Roman" w:hAnsi="Times New Roman" w:cs="Times New Roman"/>
          <w:b/>
          <w:sz w:val="24"/>
          <w:szCs w:val="24"/>
        </w:rPr>
        <w:t>:</w:t>
      </w:r>
      <w:r w:rsidR="008838E0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8838E0">
        <w:rPr>
          <w:rFonts w:ascii="Times New Roman" w:hAnsi="Times New Roman" w:cs="Times New Roman"/>
          <w:b/>
          <w:sz w:val="24"/>
          <w:szCs w:val="24"/>
        </w:rPr>
        <w:t xml:space="preserve">                      (12 б)</w:t>
      </w:r>
    </w:p>
    <w:p w:rsidR="006B5F92" w:rsidRDefault="006B5F92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A1D10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="001A1D10">
        <w:rPr>
          <w:rFonts w:ascii="Times New Roman" w:hAnsi="Times New Roman" w:cs="Times New Roman"/>
          <w:sz w:val="24"/>
          <w:szCs w:val="24"/>
        </w:rPr>
        <w:t>Элнет</w:t>
      </w:r>
      <w:proofErr w:type="spellEnd"/>
      <w:r w:rsidR="001A1D10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1A1D1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8838E0">
        <w:rPr>
          <w:rFonts w:ascii="Times New Roman" w:hAnsi="Times New Roman" w:cs="Times New Roman"/>
          <w:sz w:val="24"/>
          <w:szCs w:val="24"/>
        </w:rPr>
        <w:t>С.Чавайн</w:t>
      </w:r>
      <w:r w:rsidR="001A1D1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838E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816BE">
        <w:rPr>
          <w:rFonts w:ascii="Times New Roman" w:hAnsi="Times New Roman" w:cs="Times New Roman"/>
          <w:sz w:val="24"/>
          <w:szCs w:val="24"/>
        </w:rPr>
        <w:t xml:space="preserve"> </w:t>
      </w:r>
      <w:r w:rsidR="008838E0">
        <w:rPr>
          <w:rFonts w:ascii="Times New Roman" w:hAnsi="Times New Roman" w:cs="Times New Roman"/>
          <w:sz w:val="24"/>
          <w:szCs w:val="24"/>
        </w:rPr>
        <w:t xml:space="preserve">    а</w:t>
      </w:r>
      <w:r w:rsidR="001A1D10">
        <w:rPr>
          <w:rFonts w:ascii="Times New Roman" w:hAnsi="Times New Roman" w:cs="Times New Roman"/>
          <w:sz w:val="24"/>
          <w:szCs w:val="24"/>
        </w:rPr>
        <w:t>) драме</w:t>
      </w:r>
    </w:p>
    <w:p w:rsidR="001A1D10" w:rsidRDefault="001A1D1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Аксар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Юлавий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М.Шкетан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б) поэме</w:t>
      </w:r>
    </w:p>
    <w:p w:rsidR="001A1D10" w:rsidRDefault="001A1D1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Порылык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В) </w:t>
      </w:r>
      <w:proofErr w:type="spellStart"/>
      <w:r w:rsidR="008838E0">
        <w:rPr>
          <w:rFonts w:ascii="Times New Roman" w:hAnsi="Times New Roman" w:cs="Times New Roman"/>
          <w:sz w:val="24"/>
          <w:szCs w:val="24"/>
        </w:rPr>
        <w:t>В.Иванов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838E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в) роман</w:t>
      </w:r>
    </w:p>
    <w:p w:rsidR="001A1D10" w:rsidRDefault="001A1D1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Келшымаш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В.Колумб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почеламут</w:t>
      </w:r>
      <w:proofErr w:type="spellEnd"/>
    </w:p>
    <w:p w:rsidR="001A1D10" w:rsidRDefault="001A1D1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«Ава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="00A816BE">
        <w:rPr>
          <w:rFonts w:ascii="Times New Roman" w:hAnsi="Times New Roman" w:cs="Times New Roman"/>
          <w:sz w:val="24"/>
          <w:szCs w:val="24"/>
        </w:rPr>
        <w:t>ÿ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 Д)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М.Казаков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д) </w:t>
      </w:r>
      <w:r w:rsidR="008838E0">
        <w:rPr>
          <w:rFonts w:ascii="Times New Roman" w:hAnsi="Times New Roman" w:cs="Times New Roman"/>
          <w:sz w:val="24"/>
          <w:szCs w:val="24"/>
        </w:rPr>
        <w:t>повесть</w:t>
      </w:r>
    </w:p>
    <w:p w:rsidR="008838E0" w:rsidRDefault="001A1D10" w:rsidP="00C507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838E0">
        <w:rPr>
          <w:rFonts w:ascii="Times New Roman" w:hAnsi="Times New Roman" w:cs="Times New Roman"/>
          <w:sz w:val="24"/>
          <w:szCs w:val="24"/>
        </w:rPr>
        <w:t xml:space="preserve">«Парашют»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К.Коршунов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е)  </w:t>
      </w:r>
      <w:proofErr w:type="spellStart"/>
      <w:r w:rsidR="008838E0">
        <w:rPr>
          <w:rFonts w:ascii="Times New Roman" w:hAnsi="Times New Roman" w:cs="Times New Roman"/>
          <w:sz w:val="24"/>
          <w:szCs w:val="24"/>
        </w:rPr>
        <w:t>мыскара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838E0" w:rsidTr="008838E0"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38E0" w:rsidTr="008838E0"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838E0" w:rsidRDefault="008838E0" w:rsidP="00C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E0" w:rsidTr="008838E0">
        <w:tc>
          <w:tcPr>
            <w:tcW w:w="1595" w:type="dxa"/>
          </w:tcPr>
          <w:p w:rsidR="008838E0" w:rsidRDefault="008838E0" w:rsidP="0088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88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88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88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838E0" w:rsidRDefault="008838E0" w:rsidP="0088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838E0" w:rsidRDefault="008838E0" w:rsidP="0088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730" w:rsidRDefault="00A438AD" w:rsidP="00EF273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Собственный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лӱ</w:t>
      </w:r>
      <w:r w:rsidR="00EF2730" w:rsidRPr="00EF2730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мут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дене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каласалтше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геройын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ӱ</w:t>
      </w:r>
      <w:r w:rsidR="00EF2730" w:rsidRPr="00EF2730">
        <w:rPr>
          <w:rFonts w:ascii="Times New Roman" w:hAnsi="Times New Roman" w:cs="Times New Roman"/>
          <w:b/>
          <w:sz w:val="24"/>
          <w:szCs w:val="24"/>
        </w:rPr>
        <w:t>мж</w:t>
      </w:r>
      <w:r>
        <w:rPr>
          <w:rFonts w:ascii="Times New Roman" w:hAnsi="Times New Roman" w:cs="Times New Roman"/>
          <w:b/>
          <w:sz w:val="24"/>
          <w:szCs w:val="24"/>
        </w:rPr>
        <w:t>ӧ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дене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>)  произведений</w:t>
      </w:r>
      <w:proofErr w:type="gramEnd"/>
      <w:r w:rsidR="00EF2730" w:rsidRPr="00EF273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влакым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да 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авторыштым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730" w:rsidRPr="00EF2730">
        <w:rPr>
          <w:rFonts w:ascii="Times New Roman" w:hAnsi="Times New Roman" w:cs="Times New Roman"/>
          <w:b/>
          <w:sz w:val="24"/>
          <w:szCs w:val="24"/>
        </w:rPr>
        <w:t>возыза</w:t>
      </w:r>
      <w:proofErr w:type="spellEnd"/>
      <w:r w:rsidR="00EF2730" w:rsidRPr="00EF2730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3A30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(10 б)</w:t>
      </w:r>
    </w:p>
    <w:p w:rsidR="001A1D10" w:rsidRPr="00EF2730" w:rsidRDefault="00EF2730" w:rsidP="00EF273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EF2730">
        <w:rPr>
          <w:rFonts w:ascii="Times New Roman" w:hAnsi="Times New Roman" w:cs="Times New Roman"/>
          <w:sz w:val="24"/>
          <w:szCs w:val="24"/>
        </w:rPr>
        <w:t xml:space="preserve">  </w:t>
      </w:r>
      <w:r w:rsidR="001A1D10" w:rsidRPr="00EF273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1A1D10" w:rsidRPr="00EF2730" w:rsidSect="0007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54916"/>
    <w:multiLevelType w:val="hybridMultilevel"/>
    <w:tmpl w:val="F0429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B6C96"/>
    <w:multiLevelType w:val="hybridMultilevel"/>
    <w:tmpl w:val="C804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D660E"/>
    <w:multiLevelType w:val="hybridMultilevel"/>
    <w:tmpl w:val="B594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50D"/>
    <w:rsid w:val="00077621"/>
    <w:rsid w:val="000C312A"/>
    <w:rsid w:val="001A1D10"/>
    <w:rsid w:val="003A307E"/>
    <w:rsid w:val="005C560D"/>
    <w:rsid w:val="006B5F92"/>
    <w:rsid w:val="006F26C9"/>
    <w:rsid w:val="007D3F11"/>
    <w:rsid w:val="008838E0"/>
    <w:rsid w:val="0089601C"/>
    <w:rsid w:val="008A750D"/>
    <w:rsid w:val="008D4FC9"/>
    <w:rsid w:val="00A438AD"/>
    <w:rsid w:val="00A816BE"/>
    <w:rsid w:val="00B439E6"/>
    <w:rsid w:val="00C507F3"/>
    <w:rsid w:val="00C72440"/>
    <w:rsid w:val="00D31403"/>
    <w:rsid w:val="00E00F6B"/>
    <w:rsid w:val="00E14961"/>
    <w:rsid w:val="00EF2730"/>
    <w:rsid w:val="00F40638"/>
    <w:rsid w:val="00FC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9F5A"/>
  <w15:docId w15:val="{9F687BA4-CFA4-4944-A08D-65DE9EF97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50D"/>
    <w:pPr>
      <w:ind w:left="720"/>
      <w:contextualSpacing/>
    </w:pPr>
  </w:style>
  <w:style w:type="table" w:styleId="a4">
    <w:name w:val="Table Grid"/>
    <w:basedOn w:val="a1"/>
    <w:uiPriority w:val="59"/>
    <w:rsid w:val="0088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A438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6E4AA-B7FC-4CAF-B8B1-44E286D62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emma702016@outlook.com</dc:creator>
  <cp:lastModifiedBy>Пользователь</cp:lastModifiedBy>
  <cp:revision>4</cp:revision>
  <dcterms:created xsi:type="dcterms:W3CDTF">2021-09-17T06:23:00Z</dcterms:created>
  <dcterms:modified xsi:type="dcterms:W3CDTF">2021-09-17T21:33:00Z</dcterms:modified>
</cp:coreProperties>
</file>